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C2764" w14:textId="0506F9AE" w:rsidR="0009066C" w:rsidRPr="00346677" w:rsidRDefault="0009066C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20"/>
          <w:szCs w:val="20"/>
        </w:rPr>
      </w:pPr>
      <w:r w:rsidRPr="00346677">
        <w:rPr>
          <w:rStyle w:val="FontStyle75"/>
          <w:rFonts w:ascii="Arial" w:eastAsia="Lucida Sans Unicode" w:hAnsi="Arial" w:cs="Arial"/>
          <w:sz w:val="20"/>
          <w:szCs w:val="20"/>
        </w:rPr>
        <w:t xml:space="preserve">Załącznik nr </w:t>
      </w:r>
      <w:r w:rsidR="00305C51" w:rsidRPr="00346677">
        <w:rPr>
          <w:rStyle w:val="FontStyle75"/>
          <w:rFonts w:ascii="Arial" w:eastAsia="Lucida Sans Unicode" w:hAnsi="Arial" w:cs="Arial"/>
          <w:sz w:val="20"/>
          <w:szCs w:val="20"/>
        </w:rPr>
        <w:t>1</w:t>
      </w:r>
      <w:r w:rsidR="00266AE6" w:rsidRPr="00346677">
        <w:rPr>
          <w:rStyle w:val="FontStyle75"/>
          <w:rFonts w:ascii="Arial" w:eastAsia="Lucida Sans Unicode" w:hAnsi="Arial" w:cs="Arial"/>
          <w:sz w:val="20"/>
          <w:szCs w:val="20"/>
        </w:rPr>
        <w:t>5</w:t>
      </w:r>
    </w:p>
    <w:p w14:paraId="6B4FE6CA" w14:textId="163C9FF5" w:rsidR="00725C19" w:rsidRPr="00346677" w:rsidRDefault="00725C19" w:rsidP="00725C1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20"/>
          <w:szCs w:val="20"/>
        </w:rPr>
      </w:pPr>
      <w:r w:rsidRPr="00346677">
        <w:rPr>
          <w:rStyle w:val="FontStyle75"/>
          <w:rFonts w:ascii="Arial" w:eastAsia="Lucida Sans Unicode" w:hAnsi="Arial" w:cs="Arial"/>
          <w:sz w:val="20"/>
          <w:szCs w:val="20"/>
        </w:rPr>
        <w:t xml:space="preserve">do umowy nr </w:t>
      </w:r>
      <w:r w:rsidR="00F31D60" w:rsidRPr="00346677">
        <w:rPr>
          <w:rStyle w:val="FontStyle75"/>
          <w:rFonts w:ascii="Arial" w:eastAsia="Lucida Sans Unicode" w:hAnsi="Arial" w:cs="Arial"/>
          <w:sz w:val="20"/>
          <w:szCs w:val="20"/>
        </w:rPr>
        <w:t>ZP</w:t>
      </w:r>
      <w:r w:rsidRPr="00346677">
        <w:rPr>
          <w:rStyle w:val="FontStyle75"/>
          <w:rFonts w:ascii="Arial" w:eastAsia="Lucida Sans Unicode" w:hAnsi="Arial" w:cs="Arial"/>
          <w:sz w:val="20"/>
          <w:szCs w:val="20"/>
        </w:rPr>
        <w:t>…………… z dnia ……………….</w:t>
      </w:r>
    </w:p>
    <w:p w14:paraId="7355CDD0" w14:textId="77777777" w:rsidR="00725C19" w:rsidRPr="00346677" w:rsidRDefault="00725C19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20"/>
          <w:szCs w:val="20"/>
        </w:rPr>
      </w:pPr>
    </w:p>
    <w:p w14:paraId="3DC59D46" w14:textId="77777777" w:rsidR="0009066C" w:rsidRPr="00346677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346677">
        <w:rPr>
          <w:rStyle w:val="FontStyle75"/>
          <w:rFonts w:ascii="Arial" w:eastAsia="Lucida Sans Unicode" w:hAnsi="Arial" w:cs="Arial"/>
          <w:i/>
          <w:sz w:val="20"/>
          <w:szCs w:val="20"/>
          <w:u w:val="single"/>
        </w:rPr>
        <w:t>Wzór karty gwarancyjnej</w:t>
      </w:r>
    </w:p>
    <w:p w14:paraId="68449005" w14:textId="77777777" w:rsidR="008E4B82" w:rsidRPr="00346677" w:rsidRDefault="008E4B82" w:rsidP="0009066C">
      <w:pPr>
        <w:pStyle w:val="Nagwek7"/>
        <w:jc w:val="both"/>
        <w:rPr>
          <w:rFonts w:ascii="Arial" w:hAnsi="Arial" w:cs="Arial"/>
          <w:b/>
          <w:bCs/>
          <w:sz w:val="20"/>
          <w:szCs w:val="20"/>
        </w:rPr>
      </w:pPr>
    </w:p>
    <w:p w14:paraId="612F51E1" w14:textId="010CEF4A" w:rsidR="0009066C" w:rsidRPr="00346677" w:rsidRDefault="0009066C" w:rsidP="008E4B82">
      <w:pPr>
        <w:pStyle w:val="Nagwek7"/>
        <w:jc w:val="center"/>
        <w:rPr>
          <w:rFonts w:ascii="Arial" w:hAnsi="Arial" w:cs="Arial"/>
          <w:b/>
          <w:bCs/>
          <w:sz w:val="20"/>
          <w:szCs w:val="20"/>
        </w:rPr>
      </w:pPr>
      <w:r w:rsidRPr="00346677">
        <w:rPr>
          <w:rFonts w:ascii="Arial" w:hAnsi="Arial" w:cs="Arial"/>
          <w:b/>
          <w:bCs/>
          <w:sz w:val="20"/>
          <w:szCs w:val="20"/>
        </w:rPr>
        <w:t>Karta gwarancyjna</w:t>
      </w:r>
    </w:p>
    <w:p w14:paraId="6F652191" w14:textId="77777777" w:rsidR="0009066C" w:rsidRPr="00346677" w:rsidRDefault="0009066C" w:rsidP="0009066C">
      <w:pPr>
        <w:jc w:val="both"/>
        <w:rPr>
          <w:rFonts w:ascii="Arial" w:hAnsi="Arial" w:cs="Arial"/>
          <w:sz w:val="20"/>
        </w:rPr>
      </w:pPr>
    </w:p>
    <w:p w14:paraId="5AF2DE17" w14:textId="39C4F92F" w:rsidR="0009066C" w:rsidRPr="00346677" w:rsidRDefault="0009066C" w:rsidP="0009066C">
      <w:pPr>
        <w:jc w:val="both"/>
        <w:rPr>
          <w:rFonts w:ascii="Arial" w:hAnsi="Arial" w:cs="Arial"/>
          <w:sz w:val="20"/>
        </w:rPr>
      </w:pPr>
      <w:r w:rsidRPr="00346677">
        <w:rPr>
          <w:rFonts w:ascii="Arial" w:hAnsi="Arial" w:cs="Arial"/>
          <w:sz w:val="20"/>
        </w:rPr>
        <w:t xml:space="preserve">określająca uprawnienia Zamawiającego z tytułu </w:t>
      </w:r>
      <w:r w:rsidR="00D0570C" w:rsidRPr="00346677">
        <w:rPr>
          <w:rFonts w:ascii="Arial" w:hAnsi="Arial" w:cs="Arial"/>
          <w:sz w:val="20"/>
        </w:rPr>
        <w:t>G</w:t>
      </w:r>
      <w:r w:rsidRPr="00346677">
        <w:rPr>
          <w:rFonts w:ascii="Arial" w:hAnsi="Arial" w:cs="Arial"/>
          <w:sz w:val="20"/>
        </w:rPr>
        <w:t>warancji jakości</w:t>
      </w:r>
    </w:p>
    <w:p w14:paraId="323F030E" w14:textId="77777777" w:rsidR="0009066C" w:rsidRPr="00346677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3664FCBD" w14:textId="770AD4CC" w:rsidR="0009066C" w:rsidRPr="00346677" w:rsidRDefault="008E4B82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346677">
        <w:rPr>
          <w:rFonts w:ascii="Arial" w:hAnsi="Arial" w:cs="Arial"/>
          <w:b/>
          <w:sz w:val="20"/>
          <w:szCs w:val="20"/>
        </w:rPr>
        <w:t>Przedmiot karty gwarancyjnej.</w:t>
      </w:r>
    </w:p>
    <w:p w14:paraId="5B40B188" w14:textId="64D21ABD" w:rsidR="0009066C" w:rsidRPr="00346677" w:rsidRDefault="0009066C" w:rsidP="008E4B82">
      <w:pPr>
        <w:spacing w:after="240"/>
        <w:ind w:left="284"/>
        <w:jc w:val="both"/>
        <w:rPr>
          <w:rFonts w:ascii="Arial" w:hAnsi="Arial" w:cs="Arial"/>
          <w:bCs/>
          <w:sz w:val="20"/>
        </w:rPr>
      </w:pPr>
      <w:r w:rsidRPr="00346677">
        <w:rPr>
          <w:rFonts w:ascii="Arial" w:hAnsi="Arial" w:cs="Arial"/>
          <w:bCs/>
          <w:sz w:val="20"/>
        </w:rPr>
        <w:t>Roboty budowlane zrealizowane w ramach umowy nr ........................ z dnia ................ 20</w:t>
      </w:r>
      <w:r w:rsidR="00694FFC" w:rsidRPr="00346677">
        <w:rPr>
          <w:rFonts w:ascii="Arial" w:hAnsi="Arial" w:cs="Arial"/>
          <w:bCs/>
          <w:sz w:val="20"/>
        </w:rPr>
        <w:t>2</w:t>
      </w:r>
      <w:r w:rsidR="00346677" w:rsidRPr="00346677">
        <w:rPr>
          <w:rFonts w:ascii="Arial" w:hAnsi="Arial" w:cs="Arial"/>
          <w:bCs/>
          <w:sz w:val="20"/>
        </w:rPr>
        <w:t>6</w:t>
      </w:r>
      <w:r w:rsidRPr="00346677">
        <w:rPr>
          <w:rFonts w:ascii="Arial" w:hAnsi="Arial" w:cs="Arial"/>
          <w:bCs/>
          <w:sz w:val="20"/>
        </w:rPr>
        <w:t xml:space="preserve"> r.</w:t>
      </w:r>
      <w:r w:rsidR="00694FFC" w:rsidRPr="00346677">
        <w:rPr>
          <w:rFonts w:ascii="Arial" w:hAnsi="Arial" w:cs="Arial"/>
          <w:bCs/>
          <w:sz w:val="20"/>
        </w:rPr>
        <w:t xml:space="preserve">    („Umowa”)</w:t>
      </w:r>
    </w:p>
    <w:p w14:paraId="5BE78433" w14:textId="4AADCE2E" w:rsidR="0009066C" w:rsidRPr="00346677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346677">
        <w:rPr>
          <w:rFonts w:ascii="Arial" w:hAnsi="Arial" w:cs="Arial"/>
          <w:b/>
          <w:sz w:val="20"/>
          <w:szCs w:val="20"/>
        </w:rPr>
        <w:t>Nazwa obiektu.</w:t>
      </w:r>
    </w:p>
    <w:p w14:paraId="08CBA2CA" w14:textId="77777777" w:rsidR="005D2807" w:rsidRPr="00346677" w:rsidRDefault="005D2807" w:rsidP="005D2807">
      <w:pPr>
        <w:pStyle w:val="Akapitzlist"/>
        <w:widowControl w:val="0"/>
        <w:suppressAutoHyphens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5BC7718A" w14:textId="79971520" w:rsidR="0009066C" w:rsidRPr="00346677" w:rsidRDefault="00600ADA" w:rsidP="006B091A">
      <w:pPr>
        <w:pStyle w:val="Tekstpodstawowy"/>
        <w:spacing w:after="240"/>
        <w:ind w:left="284" w:firstLine="73"/>
        <w:jc w:val="both"/>
        <w:rPr>
          <w:rFonts w:ascii="Arial" w:hAnsi="Arial" w:cs="Arial"/>
          <w:i/>
          <w:sz w:val="20"/>
        </w:rPr>
      </w:pPr>
      <w:r w:rsidRPr="00346677">
        <w:rPr>
          <w:rFonts w:ascii="Arial" w:hAnsi="Arial" w:cs="Arial"/>
          <w:i/>
          <w:sz w:val="20"/>
        </w:rPr>
        <w:t>Przebudowa instalacji elektrycznej i teleinformatycznej w budynku Sądu Rejonowego w Turku przy ul. Legionów Polskich 4 w Turku</w:t>
      </w:r>
    </w:p>
    <w:p w14:paraId="0D5BB33F" w14:textId="6231F867" w:rsidR="0009066C" w:rsidRPr="00346677" w:rsidRDefault="003E1DFE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346677">
        <w:rPr>
          <w:rFonts w:ascii="Arial" w:hAnsi="Arial" w:cs="Arial"/>
          <w:b/>
          <w:sz w:val="20"/>
          <w:szCs w:val="20"/>
        </w:rPr>
        <w:t>Zakres gwarancji</w:t>
      </w:r>
    </w:p>
    <w:p w14:paraId="7C10DF61" w14:textId="00DB2734" w:rsidR="003E1DFE" w:rsidRPr="00346677" w:rsidRDefault="0009066C" w:rsidP="001854F0">
      <w:pPr>
        <w:widowControl/>
        <w:ind w:left="425"/>
        <w:jc w:val="both"/>
        <w:rPr>
          <w:rFonts w:ascii="Arial" w:hAnsi="Arial" w:cs="Arial"/>
          <w:strike/>
          <w:sz w:val="20"/>
        </w:rPr>
      </w:pPr>
      <w:r w:rsidRPr="00346677">
        <w:rPr>
          <w:rFonts w:ascii="Arial" w:hAnsi="Arial" w:cs="Arial"/>
          <w:bCs/>
          <w:sz w:val="20"/>
        </w:rPr>
        <w:t xml:space="preserve">Gwarancja obejmuje </w:t>
      </w:r>
      <w:r w:rsidR="00463C8B" w:rsidRPr="00346677">
        <w:rPr>
          <w:rFonts w:ascii="Arial" w:hAnsi="Arial" w:cs="Arial"/>
          <w:sz w:val="20"/>
        </w:rPr>
        <w:t>całość wykonanych prac i robót budowlanych, dostaw oraz urządzeń i sprzęt</w:t>
      </w:r>
      <w:r w:rsidR="00FC37C6" w:rsidRPr="00346677">
        <w:rPr>
          <w:rFonts w:ascii="Arial" w:hAnsi="Arial" w:cs="Arial"/>
          <w:sz w:val="20"/>
        </w:rPr>
        <w:t>u</w:t>
      </w:r>
      <w:r w:rsidR="00463C8B" w:rsidRPr="00346677">
        <w:rPr>
          <w:rFonts w:ascii="Arial" w:hAnsi="Arial" w:cs="Arial"/>
          <w:sz w:val="20"/>
        </w:rPr>
        <w:t xml:space="preserve"> stanowiąc</w:t>
      </w:r>
      <w:r w:rsidR="003E1DFE" w:rsidRPr="00346677">
        <w:rPr>
          <w:rFonts w:ascii="Arial" w:hAnsi="Arial" w:cs="Arial"/>
          <w:sz w:val="20"/>
        </w:rPr>
        <w:t>ych</w:t>
      </w:r>
      <w:r w:rsidR="00463C8B" w:rsidRPr="00346677">
        <w:rPr>
          <w:rFonts w:ascii="Arial" w:hAnsi="Arial" w:cs="Arial"/>
          <w:sz w:val="20"/>
        </w:rPr>
        <w:t xml:space="preserve"> Przedmiot Umowy </w:t>
      </w:r>
      <w:r w:rsidRPr="00346677">
        <w:rPr>
          <w:rFonts w:ascii="Arial" w:hAnsi="Arial" w:cs="Arial"/>
          <w:bCs/>
          <w:sz w:val="20"/>
        </w:rPr>
        <w:t>wykonan</w:t>
      </w:r>
      <w:r w:rsidR="00E40479" w:rsidRPr="00346677">
        <w:rPr>
          <w:rFonts w:ascii="Arial" w:hAnsi="Arial" w:cs="Arial"/>
          <w:bCs/>
          <w:sz w:val="20"/>
        </w:rPr>
        <w:t>ych</w:t>
      </w:r>
      <w:r w:rsidRPr="00346677">
        <w:rPr>
          <w:rFonts w:ascii="Arial" w:hAnsi="Arial" w:cs="Arial"/>
          <w:bCs/>
          <w:sz w:val="20"/>
        </w:rPr>
        <w:t xml:space="preserve"> w oparciu o komplet dokumentacji technicznej opisującej przedmiot zamówienia, stanowiący załącznik nr 2 do </w:t>
      </w:r>
      <w:r w:rsidR="001854F0" w:rsidRPr="00346677">
        <w:rPr>
          <w:rFonts w:ascii="Arial" w:hAnsi="Arial" w:cs="Arial"/>
          <w:bCs/>
          <w:sz w:val="20"/>
        </w:rPr>
        <w:t>Umowy</w:t>
      </w:r>
      <w:r w:rsidR="002518A3" w:rsidRPr="00346677">
        <w:rPr>
          <w:rFonts w:ascii="Arial" w:hAnsi="Arial" w:cs="Arial"/>
          <w:bCs/>
          <w:sz w:val="20"/>
        </w:rPr>
        <w:t>.</w:t>
      </w:r>
    </w:p>
    <w:p w14:paraId="11F831E2" w14:textId="127F6390" w:rsidR="0009066C" w:rsidRPr="00346677" w:rsidRDefault="0009066C" w:rsidP="0009066C">
      <w:pPr>
        <w:pStyle w:val="Tekstpodstawowywcity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53132396" w14:textId="36A5F0E8" w:rsidR="003E1DFE" w:rsidRPr="00346677" w:rsidRDefault="00694FF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346677">
        <w:rPr>
          <w:rFonts w:ascii="Arial" w:hAnsi="Arial" w:cs="Arial"/>
          <w:b/>
          <w:sz w:val="20"/>
          <w:szCs w:val="20"/>
        </w:rPr>
        <w:t>Terminy gwarancji</w:t>
      </w:r>
    </w:p>
    <w:p w14:paraId="12A5B7C7" w14:textId="4E9CABFA" w:rsidR="00694FFC" w:rsidRDefault="00694FFC" w:rsidP="00EC7E76">
      <w:pPr>
        <w:pStyle w:val="Akapitzlist"/>
        <w:numPr>
          <w:ilvl w:val="0"/>
          <w:numId w:val="54"/>
        </w:numPr>
        <w:ind w:left="567" w:hanging="283"/>
        <w:jc w:val="both"/>
        <w:rPr>
          <w:rFonts w:ascii="Arial" w:hAnsi="Arial" w:cs="Arial"/>
          <w:sz w:val="20"/>
          <w:szCs w:val="20"/>
          <w:lang w:eastAsia="zh-CN"/>
        </w:rPr>
      </w:pPr>
      <w:r w:rsidRPr="00346677">
        <w:rPr>
          <w:rFonts w:ascii="Arial" w:hAnsi="Arial" w:cs="Arial"/>
          <w:sz w:val="20"/>
          <w:szCs w:val="20"/>
        </w:rPr>
        <w:t>Gwarancja na prace, roboty budowlane, dostawy oraz urządzenia i sprzęt stanowiące Przedmiot Umowy, określone w pkt III niniejszej karty gwarancyjnej – ………miesięcy.</w:t>
      </w:r>
    </w:p>
    <w:p w14:paraId="6B7E767A" w14:textId="14171512" w:rsidR="008C0A2F" w:rsidRPr="00346677" w:rsidRDefault="008C0A2F" w:rsidP="00EC7E76">
      <w:pPr>
        <w:pStyle w:val="Akapitzlist"/>
        <w:numPr>
          <w:ilvl w:val="0"/>
          <w:numId w:val="54"/>
        </w:numPr>
        <w:ind w:left="567" w:hanging="283"/>
        <w:jc w:val="both"/>
        <w:rPr>
          <w:rFonts w:ascii="Arial" w:hAnsi="Arial" w:cs="Arial"/>
          <w:sz w:val="20"/>
          <w:szCs w:val="20"/>
          <w:lang w:eastAsia="zh-CN"/>
        </w:rPr>
      </w:pPr>
      <w:r w:rsidRPr="00694FFC">
        <w:rPr>
          <w:rFonts w:ascii="Arial" w:hAnsi="Arial" w:cs="Arial"/>
          <w:sz w:val="20"/>
        </w:rPr>
        <w:t>Gwarancja na system okablowania strukturalnego – gwarancja systemowa producenta systemu okablowania udzielona bezpośrednio Zamawiającemu na okres co najmniej 25 lat.</w:t>
      </w:r>
      <w:bookmarkStart w:id="0" w:name="_GoBack"/>
      <w:bookmarkEnd w:id="0"/>
    </w:p>
    <w:p w14:paraId="2AD338EE" w14:textId="7E0D7B32" w:rsidR="0009066C" w:rsidRPr="00346677" w:rsidRDefault="0009066C" w:rsidP="00F31D60">
      <w:pPr>
        <w:pStyle w:val="Akapitzlist"/>
        <w:numPr>
          <w:ilvl w:val="0"/>
          <w:numId w:val="54"/>
        </w:numPr>
        <w:ind w:left="567" w:hanging="283"/>
        <w:jc w:val="both"/>
        <w:rPr>
          <w:rFonts w:ascii="Arial" w:hAnsi="Arial" w:cs="Arial"/>
          <w:sz w:val="20"/>
          <w:szCs w:val="20"/>
          <w:lang w:eastAsia="zh-CN"/>
        </w:rPr>
      </w:pPr>
      <w:r w:rsidRPr="00346677">
        <w:rPr>
          <w:rFonts w:ascii="Arial" w:hAnsi="Arial" w:cs="Arial"/>
          <w:sz w:val="20"/>
        </w:rPr>
        <w:t>Powyższ</w:t>
      </w:r>
      <w:r w:rsidR="00F31D60" w:rsidRPr="00346677">
        <w:rPr>
          <w:rFonts w:ascii="Arial" w:hAnsi="Arial" w:cs="Arial"/>
          <w:sz w:val="20"/>
        </w:rPr>
        <w:t>y</w:t>
      </w:r>
      <w:r w:rsidRPr="00346677">
        <w:rPr>
          <w:rFonts w:ascii="Arial" w:hAnsi="Arial" w:cs="Arial"/>
          <w:sz w:val="20"/>
        </w:rPr>
        <w:t xml:space="preserve"> termin liczy się od d</w:t>
      </w:r>
      <w:r w:rsidR="00FC05C7" w:rsidRPr="00346677">
        <w:rPr>
          <w:rFonts w:ascii="Arial" w:hAnsi="Arial" w:cs="Arial"/>
          <w:sz w:val="20"/>
        </w:rPr>
        <w:t>nia</w:t>
      </w:r>
      <w:r w:rsidRPr="00346677">
        <w:rPr>
          <w:rFonts w:ascii="Arial" w:hAnsi="Arial" w:cs="Arial"/>
          <w:sz w:val="20"/>
        </w:rPr>
        <w:t xml:space="preserve"> </w:t>
      </w:r>
      <w:r w:rsidR="00F31D60" w:rsidRPr="00346677">
        <w:rPr>
          <w:rFonts w:ascii="Arial" w:hAnsi="Arial" w:cs="Arial"/>
          <w:sz w:val="20"/>
        </w:rPr>
        <w:t xml:space="preserve">podpisania protokołu </w:t>
      </w:r>
      <w:r w:rsidR="00FC05C7" w:rsidRPr="00346677">
        <w:rPr>
          <w:rFonts w:ascii="Arial" w:hAnsi="Arial" w:cs="Arial"/>
          <w:sz w:val="20"/>
        </w:rPr>
        <w:t>O</w:t>
      </w:r>
      <w:r w:rsidRPr="00346677">
        <w:rPr>
          <w:rFonts w:ascii="Arial" w:hAnsi="Arial" w:cs="Arial"/>
          <w:sz w:val="20"/>
        </w:rPr>
        <w:t>dbioru końcowego.</w:t>
      </w:r>
    </w:p>
    <w:p w14:paraId="043BD8C8" w14:textId="77777777" w:rsidR="0009066C" w:rsidRPr="00346677" w:rsidRDefault="0009066C" w:rsidP="0009066C">
      <w:pPr>
        <w:pStyle w:val="Tekstpodstawowy3"/>
        <w:spacing w:before="120" w:line="200" w:lineRule="exact"/>
        <w:jc w:val="both"/>
        <w:rPr>
          <w:rFonts w:ascii="Arial" w:hAnsi="Arial" w:cs="Arial"/>
          <w:b/>
          <w:sz w:val="20"/>
          <w:szCs w:val="20"/>
        </w:rPr>
      </w:pPr>
    </w:p>
    <w:p w14:paraId="06F82DBA" w14:textId="557966CB" w:rsidR="0009066C" w:rsidRPr="00346677" w:rsidRDefault="0009066C" w:rsidP="00EC7E76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outlineLvl w:val="0"/>
        <w:rPr>
          <w:rFonts w:ascii="Arial" w:hAnsi="Arial" w:cs="Arial"/>
          <w:b/>
          <w:sz w:val="20"/>
          <w:szCs w:val="20"/>
        </w:rPr>
      </w:pPr>
      <w:r w:rsidRPr="00346677">
        <w:rPr>
          <w:rFonts w:ascii="Arial" w:hAnsi="Arial" w:cs="Arial"/>
          <w:b/>
          <w:sz w:val="20"/>
          <w:szCs w:val="20"/>
        </w:rPr>
        <w:t>Data odbioru końcowego obiektu</w:t>
      </w:r>
      <w:r w:rsidR="008E4B82" w:rsidRPr="00346677">
        <w:rPr>
          <w:rFonts w:ascii="Arial" w:hAnsi="Arial" w:cs="Arial"/>
          <w:b/>
          <w:sz w:val="20"/>
          <w:szCs w:val="20"/>
        </w:rPr>
        <w:t>:</w:t>
      </w:r>
      <w:r w:rsidRPr="00346677">
        <w:rPr>
          <w:rFonts w:ascii="Arial" w:hAnsi="Arial" w:cs="Arial"/>
          <w:b/>
          <w:sz w:val="20"/>
          <w:szCs w:val="20"/>
        </w:rPr>
        <w:t xml:space="preserve"> </w:t>
      </w:r>
      <w:r w:rsidRPr="0034667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79FEED77" w14:textId="77777777" w:rsidR="0009066C" w:rsidRPr="00346677" w:rsidRDefault="0009066C" w:rsidP="0009066C">
      <w:pPr>
        <w:pStyle w:val="Akapitzlist"/>
        <w:spacing w:after="240"/>
        <w:ind w:left="357"/>
        <w:rPr>
          <w:rFonts w:ascii="Arial" w:hAnsi="Arial" w:cs="Arial"/>
          <w:b/>
          <w:sz w:val="20"/>
          <w:szCs w:val="20"/>
        </w:rPr>
      </w:pPr>
    </w:p>
    <w:p w14:paraId="43E8F793" w14:textId="77777777" w:rsidR="0009066C" w:rsidRPr="00346677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346677">
        <w:rPr>
          <w:rFonts w:ascii="Arial" w:hAnsi="Arial" w:cs="Arial"/>
          <w:b/>
          <w:sz w:val="20"/>
          <w:szCs w:val="20"/>
        </w:rPr>
        <w:t>Oświadczenie Wykonawcy</w:t>
      </w:r>
    </w:p>
    <w:p w14:paraId="5B6E9A4B" w14:textId="7E1DF34D" w:rsidR="0009066C" w:rsidRPr="00346677" w:rsidRDefault="0009066C" w:rsidP="0009066C">
      <w:pPr>
        <w:ind w:firstLine="323"/>
        <w:jc w:val="both"/>
        <w:rPr>
          <w:rFonts w:ascii="Arial" w:hAnsi="Arial" w:cs="Arial"/>
          <w:sz w:val="20"/>
        </w:rPr>
      </w:pPr>
      <w:r w:rsidRPr="00346677">
        <w:rPr>
          <w:rFonts w:ascii="Arial" w:hAnsi="Arial" w:cs="Arial"/>
          <w:sz w:val="20"/>
        </w:rPr>
        <w:t>Wykonawca oświadcza</w:t>
      </w:r>
      <w:r w:rsidR="00A541E1" w:rsidRPr="00346677">
        <w:rPr>
          <w:rFonts w:ascii="Arial" w:hAnsi="Arial" w:cs="Arial"/>
          <w:sz w:val="20"/>
        </w:rPr>
        <w:t xml:space="preserve"> że</w:t>
      </w:r>
      <w:r w:rsidRPr="00346677">
        <w:rPr>
          <w:rFonts w:ascii="Arial" w:hAnsi="Arial" w:cs="Arial"/>
          <w:sz w:val="20"/>
        </w:rPr>
        <w:t>:</w:t>
      </w:r>
    </w:p>
    <w:p w14:paraId="3D220B8F" w14:textId="2AE500A8" w:rsidR="0009066C" w:rsidRPr="00346677" w:rsidRDefault="0009066C" w:rsidP="0009066C">
      <w:pPr>
        <w:numPr>
          <w:ilvl w:val="0"/>
          <w:numId w:val="4"/>
        </w:numPr>
        <w:tabs>
          <w:tab w:val="num" w:pos="927"/>
        </w:tabs>
        <w:ind w:left="720"/>
        <w:jc w:val="both"/>
        <w:rPr>
          <w:rFonts w:ascii="Arial" w:hAnsi="Arial" w:cs="Arial"/>
          <w:sz w:val="20"/>
        </w:rPr>
      </w:pPr>
      <w:r w:rsidRPr="00346677">
        <w:rPr>
          <w:rFonts w:ascii="Arial" w:hAnsi="Arial" w:cs="Arial"/>
          <w:sz w:val="20"/>
        </w:rPr>
        <w:t xml:space="preserve">obiekt objęty niniejszą kartą gwarancyjną został wykonany zgodnie z umową </w:t>
      </w:r>
      <w:r w:rsidRPr="00346677">
        <w:rPr>
          <w:rFonts w:ascii="Arial" w:hAnsi="Arial" w:cs="Arial"/>
          <w:sz w:val="20"/>
        </w:rPr>
        <w:br/>
        <w:t>nr ................ z d</w:t>
      </w:r>
      <w:r w:rsidR="00694FFC" w:rsidRPr="00346677">
        <w:rPr>
          <w:rFonts w:ascii="Arial" w:hAnsi="Arial" w:cs="Arial"/>
          <w:sz w:val="20"/>
        </w:rPr>
        <w:t>nia ........................ 202</w:t>
      </w:r>
      <w:r w:rsidR="00F31D60" w:rsidRPr="00346677">
        <w:rPr>
          <w:rFonts w:ascii="Arial" w:hAnsi="Arial" w:cs="Arial"/>
          <w:sz w:val="20"/>
        </w:rPr>
        <w:t>6</w:t>
      </w:r>
      <w:r w:rsidRPr="00346677">
        <w:rPr>
          <w:rFonts w:ascii="Arial" w:hAnsi="Arial" w:cs="Arial"/>
          <w:sz w:val="20"/>
        </w:rPr>
        <w:t xml:space="preserve"> roku, zasadami wiedzy technicznej i przepisami techniczno-budowlanymi,</w:t>
      </w:r>
    </w:p>
    <w:p w14:paraId="5E223E65" w14:textId="36EA37B9" w:rsidR="0009066C" w:rsidRPr="00346677" w:rsidRDefault="0009066C" w:rsidP="0009066C">
      <w:pPr>
        <w:numPr>
          <w:ilvl w:val="0"/>
          <w:numId w:val="4"/>
        </w:numPr>
        <w:tabs>
          <w:tab w:val="num" w:pos="927"/>
        </w:tabs>
        <w:ind w:left="720"/>
        <w:jc w:val="both"/>
        <w:rPr>
          <w:rFonts w:ascii="Arial" w:hAnsi="Arial" w:cs="Arial"/>
          <w:sz w:val="20"/>
        </w:rPr>
      </w:pPr>
      <w:r w:rsidRPr="00346677">
        <w:rPr>
          <w:rFonts w:ascii="Arial" w:hAnsi="Arial" w:cs="Arial"/>
          <w:sz w:val="20"/>
        </w:rPr>
        <w:t>stworzył konieczne podstawy formalno-prawne oraz warunki organizacyjne i techniczne, niezbędne do należytego wypełnienia warunków gwarancji w całym jej okresie.</w:t>
      </w:r>
    </w:p>
    <w:p w14:paraId="62C0938A" w14:textId="77777777" w:rsidR="0009066C" w:rsidRPr="00346677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10E8EFB9" w14:textId="77777777" w:rsidR="0009066C" w:rsidRPr="00346677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346677">
        <w:rPr>
          <w:rFonts w:ascii="Arial" w:hAnsi="Arial" w:cs="Arial"/>
          <w:b/>
          <w:sz w:val="20"/>
          <w:szCs w:val="20"/>
        </w:rPr>
        <w:t>Obowiązki Wykonawcy</w:t>
      </w:r>
    </w:p>
    <w:p w14:paraId="534156D6" w14:textId="77777777" w:rsidR="0009066C" w:rsidRPr="00346677" w:rsidRDefault="0009066C" w:rsidP="0009066C">
      <w:pPr>
        <w:jc w:val="both"/>
        <w:rPr>
          <w:rFonts w:ascii="Arial" w:hAnsi="Arial" w:cs="Arial"/>
          <w:sz w:val="20"/>
        </w:rPr>
      </w:pPr>
      <w:r w:rsidRPr="00346677">
        <w:rPr>
          <w:rFonts w:ascii="Arial" w:hAnsi="Arial" w:cs="Arial"/>
          <w:sz w:val="20"/>
        </w:rPr>
        <w:t>Wykonawca zobowiązuje się:</w:t>
      </w:r>
    </w:p>
    <w:p w14:paraId="0CAD264A" w14:textId="3FF50F3F" w:rsidR="009A486A" w:rsidRPr="00346677" w:rsidRDefault="009A486A" w:rsidP="00D47BD3">
      <w:pPr>
        <w:pStyle w:val="Tekstpodstawowywcity2"/>
        <w:numPr>
          <w:ilvl w:val="6"/>
          <w:numId w:val="18"/>
        </w:numPr>
        <w:tabs>
          <w:tab w:val="clear" w:pos="5040"/>
          <w:tab w:val="num" w:pos="709"/>
        </w:tabs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t xml:space="preserve">do przystąpienia do usunięcia wad lub awarii w ciągu </w:t>
      </w:r>
      <w:r w:rsidR="00E40479" w:rsidRPr="00346677">
        <w:rPr>
          <w:rFonts w:ascii="Arial" w:hAnsi="Arial" w:cs="Arial"/>
          <w:sz w:val="20"/>
          <w:szCs w:val="20"/>
        </w:rPr>
        <w:t>24</w:t>
      </w:r>
      <w:r w:rsidRPr="00346677">
        <w:rPr>
          <w:rFonts w:ascii="Arial" w:hAnsi="Arial" w:cs="Arial"/>
          <w:sz w:val="20"/>
          <w:szCs w:val="20"/>
        </w:rPr>
        <w:t xml:space="preserve"> godzin od momentu ich zgłoszenia przez Zamawiającego</w:t>
      </w:r>
      <w:r w:rsidR="00E40479" w:rsidRPr="00346677">
        <w:rPr>
          <w:rFonts w:ascii="Arial" w:hAnsi="Arial" w:cs="Arial"/>
          <w:sz w:val="20"/>
          <w:szCs w:val="20"/>
        </w:rPr>
        <w:t xml:space="preserve"> tj. Sąd Apelacyjny w Poznaniu lub Użytkownika tj. Sad Rejonowy </w:t>
      </w:r>
      <w:r w:rsidR="00E40479" w:rsidRPr="00346677">
        <w:rPr>
          <w:rFonts w:ascii="Arial" w:hAnsi="Arial" w:cs="Arial"/>
          <w:sz w:val="20"/>
          <w:szCs w:val="20"/>
        </w:rPr>
        <w:br/>
        <w:t>w Turku</w:t>
      </w:r>
      <w:r w:rsidRPr="00346677">
        <w:rPr>
          <w:rFonts w:ascii="Arial" w:hAnsi="Arial" w:cs="Arial"/>
          <w:sz w:val="20"/>
          <w:szCs w:val="20"/>
        </w:rPr>
        <w:t xml:space="preserve">, a w przypadku wad lub awarii zamontowanych elementów, których niesprawność powoduje ryzyko powstania szkód na osobach fizycznych </w:t>
      </w:r>
      <w:r w:rsidR="00FC37C6" w:rsidRPr="00346677">
        <w:rPr>
          <w:rFonts w:ascii="Arial" w:hAnsi="Arial" w:cs="Arial"/>
          <w:sz w:val="20"/>
          <w:szCs w:val="20"/>
        </w:rPr>
        <w:t xml:space="preserve">- przystępuje do usunięcia awarii natychmiast tj. do </w:t>
      </w:r>
      <w:r w:rsidR="00600ADA" w:rsidRPr="00346677">
        <w:rPr>
          <w:rFonts w:ascii="Arial" w:hAnsi="Arial" w:cs="Arial"/>
          <w:sz w:val="20"/>
          <w:szCs w:val="20"/>
        </w:rPr>
        <w:t>2 godzin</w:t>
      </w:r>
      <w:r w:rsidR="00FC37C6" w:rsidRPr="00346677">
        <w:rPr>
          <w:rFonts w:ascii="Arial" w:hAnsi="Arial" w:cs="Arial"/>
          <w:sz w:val="20"/>
          <w:szCs w:val="20"/>
        </w:rPr>
        <w:t xml:space="preserve"> od momentu zgłoszenia</w:t>
      </w:r>
      <w:r w:rsidR="002C5D01" w:rsidRPr="00346677">
        <w:rPr>
          <w:rFonts w:ascii="Arial" w:hAnsi="Arial" w:cs="Arial"/>
          <w:sz w:val="20"/>
          <w:szCs w:val="20"/>
        </w:rPr>
        <w:t>.</w:t>
      </w:r>
      <w:r w:rsidR="00FC37C6" w:rsidRPr="00346677">
        <w:rPr>
          <w:rFonts w:ascii="Arial" w:hAnsi="Arial" w:cs="Arial"/>
          <w:sz w:val="20"/>
          <w:szCs w:val="20"/>
        </w:rPr>
        <w:t xml:space="preserve"> </w:t>
      </w:r>
    </w:p>
    <w:p w14:paraId="69A2907D" w14:textId="0CFBA54C" w:rsidR="0009066C" w:rsidRPr="00346677" w:rsidRDefault="0009066C" w:rsidP="00D47BD3">
      <w:pPr>
        <w:pStyle w:val="Tekstpodstawowywcity2"/>
        <w:numPr>
          <w:ilvl w:val="6"/>
          <w:numId w:val="18"/>
        </w:numPr>
        <w:tabs>
          <w:tab w:val="clear" w:pos="5040"/>
          <w:tab w:val="num" w:pos="709"/>
        </w:tabs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t xml:space="preserve">do nieodpłatnego usunięcia wad </w:t>
      </w:r>
      <w:r w:rsidR="006C7E4E" w:rsidRPr="00346677">
        <w:rPr>
          <w:rFonts w:ascii="Arial" w:hAnsi="Arial" w:cs="Arial"/>
          <w:sz w:val="20"/>
          <w:szCs w:val="20"/>
        </w:rPr>
        <w:t xml:space="preserve">lub awarii </w:t>
      </w:r>
      <w:r w:rsidRPr="00346677">
        <w:rPr>
          <w:rFonts w:ascii="Arial" w:hAnsi="Arial" w:cs="Arial"/>
          <w:sz w:val="20"/>
          <w:szCs w:val="20"/>
        </w:rPr>
        <w:t xml:space="preserve">zgłoszonych przez Zamawiającego lub </w:t>
      </w:r>
      <w:r w:rsidR="00EC7E76" w:rsidRPr="00346677">
        <w:rPr>
          <w:rFonts w:ascii="Arial" w:hAnsi="Arial" w:cs="Arial"/>
          <w:sz w:val="20"/>
          <w:szCs w:val="20"/>
        </w:rPr>
        <w:t xml:space="preserve">Użytkownika </w:t>
      </w:r>
      <w:r w:rsidRPr="00346677">
        <w:rPr>
          <w:rFonts w:ascii="Arial" w:hAnsi="Arial" w:cs="Arial"/>
          <w:sz w:val="20"/>
          <w:szCs w:val="20"/>
        </w:rPr>
        <w:t>w okresie trwania gwarancji w następujących terminach:</w:t>
      </w:r>
    </w:p>
    <w:p w14:paraId="1C8E00AD" w14:textId="530F0264" w:rsidR="009A486A" w:rsidRPr="00346677" w:rsidRDefault="009A486A" w:rsidP="00EC295A">
      <w:pPr>
        <w:pStyle w:val="Akapitzlist"/>
        <w:numPr>
          <w:ilvl w:val="0"/>
          <w:numId w:val="50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lastRenderedPageBreak/>
        <w:t xml:space="preserve">wad lub awarii zamontowanych elementów, których niesprawność powoduje ryzyko powstania szkód na osobach fizycznych - usunięcie wad lub awarii musi nastąpić niezwłocznie, ale nie później niż w terminie </w:t>
      </w:r>
      <w:r w:rsidR="00FB351B" w:rsidRPr="00346677">
        <w:rPr>
          <w:rFonts w:ascii="Arial" w:hAnsi="Arial" w:cs="Arial"/>
          <w:sz w:val="20"/>
          <w:szCs w:val="20"/>
        </w:rPr>
        <w:t>24</w:t>
      </w:r>
      <w:r w:rsidRPr="00346677">
        <w:rPr>
          <w:rFonts w:ascii="Arial" w:hAnsi="Arial" w:cs="Arial"/>
          <w:sz w:val="20"/>
          <w:szCs w:val="20"/>
        </w:rPr>
        <w:t xml:space="preserve"> (</w:t>
      </w:r>
      <w:r w:rsidR="00B93788" w:rsidRPr="00346677">
        <w:rPr>
          <w:rFonts w:ascii="Arial" w:hAnsi="Arial" w:cs="Arial"/>
          <w:sz w:val="20"/>
          <w:szCs w:val="20"/>
        </w:rPr>
        <w:t>dwudziestu czterech</w:t>
      </w:r>
      <w:r w:rsidRPr="00346677">
        <w:rPr>
          <w:rFonts w:ascii="Arial" w:hAnsi="Arial" w:cs="Arial"/>
          <w:sz w:val="20"/>
          <w:szCs w:val="20"/>
        </w:rPr>
        <w:t>) godzin od przyjęcia zgłoszenia przez Wykonawcę lub w innym uzasadnionym terminie wyznaczonym przez Zamawiającego</w:t>
      </w:r>
      <w:r w:rsidR="00BC1CE4" w:rsidRPr="00346677">
        <w:rPr>
          <w:rFonts w:ascii="Arial" w:hAnsi="Arial" w:cs="Arial"/>
          <w:sz w:val="20"/>
          <w:szCs w:val="20"/>
        </w:rPr>
        <w:t xml:space="preserve"> </w:t>
      </w:r>
      <w:r w:rsidRPr="00346677">
        <w:rPr>
          <w:rFonts w:ascii="Arial" w:hAnsi="Arial" w:cs="Arial"/>
          <w:sz w:val="20"/>
          <w:szCs w:val="20"/>
        </w:rPr>
        <w:t>na wniosek Wykonawcy ze względów eksploatacyjnych, technologicznych lub technicznych,</w:t>
      </w:r>
    </w:p>
    <w:p w14:paraId="7DDBE579" w14:textId="6E400D54" w:rsidR="00FC37C6" w:rsidRPr="00346677" w:rsidRDefault="00FC37C6" w:rsidP="00EC7E76">
      <w:pPr>
        <w:pStyle w:val="Akapitzlist"/>
        <w:numPr>
          <w:ilvl w:val="0"/>
          <w:numId w:val="50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t xml:space="preserve">W przypadku </w:t>
      </w:r>
      <w:r w:rsidR="00FB351B" w:rsidRPr="00346677">
        <w:rPr>
          <w:rFonts w:ascii="Arial" w:hAnsi="Arial" w:cs="Arial"/>
          <w:sz w:val="20"/>
          <w:szCs w:val="20"/>
        </w:rPr>
        <w:t xml:space="preserve">wad lub </w:t>
      </w:r>
      <w:r w:rsidR="00EC7E76" w:rsidRPr="00346677">
        <w:rPr>
          <w:rFonts w:ascii="Arial" w:hAnsi="Arial" w:cs="Arial"/>
          <w:sz w:val="20"/>
          <w:szCs w:val="20"/>
        </w:rPr>
        <w:t xml:space="preserve">awarii zamontowanych elementów, których niesprawność powoduje ryzyko powstania szkód na osobach fizycznych </w:t>
      </w:r>
      <w:r w:rsidRPr="00346677">
        <w:rPr>
          <w:rFonts w:ascii="Arial" w:hAnsi="Arial" w:cs="Arial"/>
          <w:sz w:val="20"/>
          <w:szCs w:val="20"/>
        </w:rPr>
        <w:t xml:space="preserve">, Wykonawca podejmie odpowiednio działania, do </w:t>
      </w:r>
      <w:r w:rsidR="00FB351B" w:rsidRPr="00346677">
        <w:rPr>
          <w:rFonts w:ascii="Arial" w:hAnsi="Arial" w:cs="Arial"/>
          <w:sz w:val="20"/>
          <w:szCs w:val="20"/>
        </w:rPr>
        <w:t>2 godzin</w:t>
      </w:r>
      <w:r w:rsidRPr="00346677">
        <w:rPr>
          <w:rFonts w:ascii="Arial" w:hAnsi="Arial" w:cs="Arial"/>
          <w:sz w:val="20"/>
          <w:szCs w:val="20"/>
        </w:rPr>
        <w:t xml:space="preserve"> od momentu zgłoszenia a usunięcie awarii w ciągu 12 godzin. </w:t>
      </w:r>
      <w:r w:rsidR="00346677" w:rsidRPr="00346677">
        <w:rPr>
          <w:rFonts w:ascii="Arial" w:hAnsi="Arial" w:cs="Arial"/>
          <w:sz w:val="20"/>
          <w:szCs w:val="20"/>
        </w:rPr>
        <w:br/>
      </w:r>
      <w:r w:rsidRPr="00346677">
        <w:rPr>
          <w:rFonts w:ascii="Arial" w:hAnsi="Arial" w:cs="Arial"/>
          <w:sz w:val="20"/>
          <w:szCs w:val="20"/>
        </w:rPr>
        <w:t>W uzasadnionych przypadkach podyktowanych względami eksploatacyjnymi, technologicznymi i technicznymi, na wniosek Wykonawcy,  Zamawiający lub Użytkownik</w:t>
      </w:r>
      <w:r w:rsidR="00F31D60" w:rsidRPr="00346677">
        <w:rPr>
          <w:rFonts w:ascii="Arial" w:hAnsi="Arial" w:cs="Arial"/>
          <w:sz w:val="20"/>
          <w:szCs w:val="20"/>
        </w:rPr>
        <w:t>a</w:t>
      </w:r>
      <w:r w:rsidRPr="00346677">
        <w:rPr>
          <w:rFonts w:ascii="Arial" w:hAnsi="Arial" w:cs="Arial"/>
          <w:sz w:val="20"/>
          <w:szCs w:val="20"/>
        </w:rPr>
        <w:t xml:space="preserve"> obiektu Sąd </w:t>
      </w:r>
      <w:r w:rsidR="008E4B82" w:rsidRPr="00346677">
        <w:rPr>
          <w:rFonts w:ascii="Arial" w:hAnsi="Arial" w:cs="Arial"/>
          <w:sz w:val="20"/>
          <w:szCs w:val="20"/>
        </w:rPr>
        <w:t xml:space="preserve">Rejonowy </w:t>
      </w:r>
      <w:r w:rsidR="00F31D60" w:rsidRPr="00346677">
        <w:rPr>
          <w:rFonts w:ascii="Arial" w:hAnsi="Arial" w:cs="Arial"/>
          <w:sz w:val="20"/>
          <w:szCs w:val="20"/>
        </w:rPr>
        <w:t xml:space="preserve">w </w:t>
      </w:r>
      <w:r w:rsidR="00346677" w:rsidRPr="00346677">
        <w:rPr>
          <w:rFonts w:ascii="Arial" w:hAnsi="Arial" w:cs="Arial"/>
          <w:sz w:val="20"/>
          <w:szCs w:val="20"/>
        </w:rPr>
        <w:t>Turku</w:t>
      </w:r>
      <w:r w:rsidRPr="00346677">
        <w:rPr>
          <w:rFonts w:ascii="Arial" w:hAnsi="Arial" w:cs="Arial"/>
          <w:sz w:val="20"/>
          <w:szCs w:val="20"/>
        </w:rPr>
        <w:t xml:space="preserve"> może ww. termin przedłużyć.</w:t>
      </w:r>
    </w:p>
    <w:p w14:paraId="0EBCAA98" w14:textId="4BD14A92" w:rsidR="00AE6F6D" w:rsidRPr="00346677" w:rsidRDefault="0009066C" w:rsidP="00D47BD3">
      <w:pPr>
        <w:pStyle w:val="Akapitzlist"/>
        <w:numPr>
          <w:ilvl w:val="0"/>
          <w:numId w:val="50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t xml:space="preserve">w pozostałych przypadkach - w terminie 10 dni od </w:t>
      </w:r>
      <w:r w:rsidR="00AE6F6D" w:rsidRPr="00346677">
        <w:rPr>
          <w:rFonts w:ascii="Arial" w:hAnsi="Arial" w:cs="Arial"/>
          <w:sz w:val="20"/>
          <w:szCs w:val="20"/>
        </w:rPr>
        <w:t>dnia</w:t>
      </w:r>
      <w:r w:rsidRPr="00346677">
        <w:rPr>
          <w:rFonts w:ascii="Arial" w:hAnsi="Arial" w:cs="Arial"/>
          <w:sz w:val="20"/>
          <w:szCs w:val="20"/>
        </w:rPr>
        <w:t xml:space="preserve"> </w:t>
      </w:r>
      <w:r w:rsidR="00FA7CA4" w:rsidRPr="00346677">
        <w:rPr>
          <w:rFonts w:ascii="Arial" w:hAnsi="Arial" w:cs="Arial"/>
          <w:sz w:val="20"/>
          <w:szCs w:val="20"/>
        </w:rPr>
        <w:t xml:space="preserve">otrzymania </w:t>
      </w:r>
      <w:r w:rsidRPr="00346677">
        <w:rPr>
          <w:rFonts w:ascii="Arial" w:hAnsi="Arial" w:cs="Arial"/>
          <w:sz w:val="20"/>
          <w:szCs w:val="20"/>
        </w:rPr>
        <w:t xml:space="preserve">zgłoszenia, </w:t>
      </w:r>
      <w:r w:rsidR="00AE6F6D" w:rsidRPr="00346677">
        <w:rPr>
          <w:rFonts w:ascii="Arial" w:hAnsi="Arial" w:cs="Arial"/>
          <w:sz w:val="20"/>
          <w:szCs w:val="20"/>
        </w:rPr>
        <w:t xml:space="preserve">lub w innym uzasadnionym terminie </w:t>
      </w:r>
      <w:r w:rsidR="009A486A" w:rsidRPr="00346677">
        <w:rPr>
          <w:rFonts w:ascii="Arial" w:hAnsi="Arial" w:cs="Arial"/>
          <w:sz w:val="20"/>
          <w:szCs w:val="20"/>
        </w:rPr>
        <w:t xml:space="preserve">wyznaczonym przez Zamawiającego </w:t>
      </w:r>
      <w:r w:rsidR="00C27342" w:rsidRPr="00346677">
        <w:rPr>
          <w:rFonts w:ascii="Arial" w:hAnsi="Arial" w:cs="Arial"/>
          <w:sz w:val="20"/>
          <w:szCs w:val="20"/>
        </w:rPr>
        <w:t xml:space="preserve">i Użytkownika </w:t>
      </w:r>
      <w:r w:rsidR="009A486A" w:rsidRPr="00346677">
        <w:rPr>
          <w:rFonts w:ascii="Arial" w:hAnsi="Arial" w:cs="Arial"/>
          <w:sz w:val="20"/>
          <w:szCs w:val="20"/>
        </w:rPr>
        <w:t>na wniosek Wykonawcy ze względów eksploatacyjnych, technologicznych lub technicznych</w:t>
      </w:r>
      <w:r w:rsidR="00AE6F6D" w:rsidRPr="00346677">
        <w:rPr>
          <w:rFonts w:ascii="Arial" w:hAnsi="Arial" w:cs="Arial"/>
          <w:sz w:val="20"/>
          <w:szCs w:val="20"/>
        </w:rPr>
        <w:t>.</w:t>
      </w:r>
    </w:p>
    <w:p w14:paraId="6AE7600F" w14:textId="0C0C106E" w:rsidR="0009066C" w:rsidRPr="00346677" w:rsidRDefault="0009066C" w:rsidP="00D47BD3">
      <w:pPr>
        <w:pStyle w:val="Tekstpodstawowywcity3"/>
        <w:numPr>
          <w:ilvl w:val="6"/>
          <w:numId w:val="18"/>
        </w:numPr>
        <w:tabs>
          <w:tab w:val="clear" w:pos="5040"/>
          <w:tab w:val="num" w:pos="70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t xml:space="preserve">do ścisłego współdziałania z upoważnionym przedstawicielem </w:t>
      </w:r>
      <w:r w:rsidR="002A76B5" w:rsidRPr="00346677">
        <w:rPr>
          <w:rFonts w:ascii="Arial" w:hAnsi="Arial" w:cs="Arial"/>
          <w:sz w:val="20"/>
          <w:szCs w:val="20"/>
        </w:rPr>
        <w:t>Zamawiającego</w:t>
      </w:r>
      <w:r w:rsidR="00EC7E76" w:rsidRPr="00346677">
        <w:rPr>
          <w:rFonts w:ascii="Arial" w:hAnsi="Arial" w:cs="Arial"/>
          <w:sz w:val="20"/>
          <w:szCs w:val="20"/>
        </w:rPr>
        <w:t xml:space="preserve"> lub Użytkownika obiektu</w:t>
      </w:r>
      <w:r w:rsidRPr="00346677">
        <w:rPr>
          <w:rFonts w:ascii="Arial" w:hAnsi="Arial" w:cs="Arial"/>
          <w:sz w:val="20"/>
          <w:szCs w:val="20"/>
        </w:rPr>
        <w:t xml:space="preserve"> w przypadku usuwania wad w czynnym obiekcie lub jego części w celu zminimalizowania ograniczeń i uciążliwości związanych z wykonywanymi pracami, a w szczególności:</w:t>
      </w:r>
    </w:p>
    <w:p w14:paraId="495D2126" w14:textId="77777777" w:rsidR="0009066C" w:rsidRPr="00346677" w:rsidRDefault="0009066C" w:rsidP="00D47BD3">
      <w:pPr>
        <w:pStyle w:val="Tekstpodstawowywcity3"/>
        <w:numPr>
          <w:ilvl w:val="0"/>
          <w:numId w:val="7"/>
        </w:numPr>
        <w:tabs>
          <w:tab w:val="clear" w:pos="720"/>
          <w:tab w:val="num" w:pos="1080"/>
          <w:tab w:val="num" w:pos="1134"/>
        </w:tabs>
        <w:spacing w:after="0"/>
        <w:ind w:left="1134" w:hanging="425"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t xml:space="preserve">uzgadniania i ścisłego przestrzegania terminów, zakresów i sposobów przygotowania i prowadzenia prac, </w:t>
      </w:r>
    </w:p>
    <w:p w14:paraId="14CD98D5" w14:textId="3F40CD4E" w:rsidR="0009066C" w:rsidRPr="00346677" w:rsidRDefault="0009066C" w:rsidP="00D47BD3">
      <w:pPr>
        <w:pStyle w:val="Tekstpodstawowywcity3"/>
        <w:numPr>
          <w:ilvl w:val="0"/>
          <w:numId w:val="7"/>
        </w:numPr>
        <w:tabs>
          <w:tab w:val="num" w:pos="1080"/>
        </w:tabs>
        <w:spacing w:after="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t xml:space="preserve">zapewnienia w okresie usuwania wad, gdy jest to technicznie możliwe i uzasadnione, na każde żądanie </w:t>
      </w:r>
      <w:r w:rsidR="002A76B5" w:rsidRPr="00346677">
        <w:rPr>
          <w:rFonts w:ascii="Arial" w:hAnsi="Arial" w:cs="Arial"/>
          <w:sz w:val="20"/>
          <w:szCs w:val="20"/>
        </w:rPr>
        <w:t>Zamawiającego</w:t>
      </w:r>
      <w:r w:rsidR="00EC7E76" w:rsidRPr="00346677">
        <w:rPr>
          <w:rFonts w:ascii="Arial" w:hAnsi="Arial" w:cs="Arial"/>
          <w:sz w:val="20"/>
          <w:szCs w:val="20"/>
        </w:rPr>
        <w:t xml:space="preserve"> lub Użytkownika obiektu</w:t>
      </w:r>
      <w:r w:rsidRPr="00346677">
        <w:rPr>
          <w:rFonts w:ascii="Arial" w:hAnsi="Arial" w:cs="Arial"/>
          <w:sz w:val="20"/>
          <w:szCs w:val="20"/>
        </w:rPr>
        <w:t>, środków i warunków technicznych do funkcjonowania przedmiotu gwarancji zgodnie ze swoim przeznaczeniem,</w:t>
      </w:r>
    </w:p>
    <w:p w14:paraId="2E6CD7AE" w14:textId="183EE104" w:rsidR="0009066C" w:rsidRPr="00346677" w:rsidRDefault="0009066C" w:rsidP="00D47BD3">
      <w:pPr>
        <w:pStyle w:val="Tekstpodstawowywcity3"/>
        <w:numPr>
          <w:ilvl w:val="0"/>
          <w:numId w:val="7"/>
        </w:numPr>
        <w:tabs>
          <w:tab w:val="num" w:pos="1080"/>
        </w:tabs>
        <w:spacing w:after="0"/>
        <w:ind w:left="1077" w:hanging="357"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t xml:space="preserve">zapewnienia ciągłego i kompetentnego nadzoru w całym okresie prowadzenia prac tj. w fazie identyfikacji zakresu, przygotowania, wykonywania, sprawdzania, rozruchu i przekazania </w:t>
      </w:r>
      <w:r w:rsidR="002A76B5" w:rsidRPr="00346677">
        <w:rPr>
          <w:rFonts w:ascii="Arial" w:hAnsi="Arial" w:cs="Arial"/>
          <w:sz w:val="20"/>
          <w:szCs w:val="20"/>
        </w:rPr>
        <w:t>Zamawiającemu</w:t>
      </w:r>
      <w:r w:rsidRPr="00346677">
        <w:rPr>
          <w:rFonts w:ascii="Arial" w:hAnsi="Arial" w:cs="Arial"/>
          <w:sz w:val="20"/>
          <w:szCs w:val="20"/>
        </w:rPr>
        <w:t xml:space="preserve"> przez osobę, której zakres kompetencji zostanie  w każdym przypadku określony w formie pisemnej i przekazany upoważnionem</w:t>
      </w:r>
      <w:r w:rsidR="00D47BD3" w:rsidRPr="00346677">
        <w:rPr>
          <w:rFonts w:ascii="Arial" w:hAnsi="Arial" w:cs="Arial"/>
          <w:sz w:val="20"/>
          <w:szCs w:val="20"/>
        </w:rPr>
        <w:t xml:space="preserve">u przedstawicielowi </w:t>
      </w:r>
      <w:r w:rsidR="002A76B5" w:rsidRPr="00346677">
        <w:rPr>
          <w:rFonts w:ascii="Arial" w:hAnsi="Arial" w:cs="Arial"/>
          <w:sz w:val="20"/>
          <w:szCs w:val="20"/>
        </w:rPr>
        <w:t>Zamawiającego</w:t>
      </w:r>
      <w:r w:rsidR="00D47BD3" w:rsidRPr="00346677">
        <w:rPr>
          <w:rFonts w:ascii="Arial" w:hAnsi="Arial" w:cs="Arial"/>
          <w:sz w:val="20"/>
          <w:szCs w:val="20"/>
        </w:rPr>
        <w:t>.</w:t>
      </w:r>
    </w:p>
    <w:p w14:paraId="7DF6B197" w14:textId="5BDE53ED" w:rsidR="00C27342" w:rsidRPr="00346677" w:rsidRDefault="0009066C" w:rsidP="00921409">
      <w:pPr>
        <w:pStyle w:val="Tekstpodstawowywcity3"/>
        <w:numPr>
          <w:ilvl w:val="6"/>
          <w:numId w:val="18"/>
        </w:numPr>
        <w:tabs>
          <w:tab w:val="clear" w:pos="5040"/>
          <w:tab w:val="num" w:pos="709"/>
        </w:tabs>
        <w:spacing w:after="240"/>
        <w:ind w:left="714" w:hanging="357"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t xml:space="preserve">do pisemnego stwierdzenia usunięcia wad do 14 dni od daty zawiadomienia </w:t>
      </w:r>
      <w:r w:rsidR="00824505" w:rsidRPr="00346677">
        <w:rPr>
          <w:rFonts w:ascii="Arial" w:hAnsi="Arial" w:cs="Arial"/>
          <w:sz w:val="20"/>
          <w:szCs w:val="20"/>
        </w:rPr>
        <w:t>Zamawiającego</w:t>
      </w:r>
      <w:r w:rsidRPr="00346677">
        <w:rPr>
          <w:rFonts w:ascii="Arial" w:hAnsi="Arial" w:cs="Arial"/>
          <w:sz w:val="20"/>
          <w:szCs w:val="20"/>
        </w:rPr>
        <w:t xml:space="preserve">  w wymaganej formie o dokonaniu naprawy.</w:t>
      </w:r>
    </w:p>
    <w:p w14:paraId="75547A9E" w14:textId="77777777" w:rsidR="0009066C" w:rsidRPr="00346677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346677">
        <w:rPr>
          <w:rFonts w:ascii="Arial" w:hAnsi="Arial" w:cs="Arial"/>
          <w:b/>
          <w:sz w:val="20"/>
          <w:szCs w:val="20"/>
        </w:rPr>
        <w:t>Odpowiedzialność Wykonawcy.</w:t>
      </w:r>
    </w:p>
    <w:p w14:paraId="44F0F81C" w14:textId="66254506" w:rsidR="0009066C" w:rsidRPr="00346677" w:rsidRDefault="0009066C" w:rsidP="0009066C">
      <w:pPr>
        <w:ind w:left="360"/>
        <w:jc w:val="both"/>
        <w:rPr>
          <w:rFonts w:ascii="Arial" w:hAnsi="Arial" w:cs="Arial"/>
          <w:sz w:val="20"/>
        </w:rPr>
      </w:pPr>
      <w:r w:rsidRPr="00346677">
        <w:rPr>
          <w:rFonts w:ascii="Arial" w:hAnsi="Arial" w:cs="Arial"/>
          <w:sz w:val="20"/>
        </w:rPr>
        <w:t>Wykonawca jest odpowiedzialny za wszelkie szkody i straty</w:t>
      </w:r>
      <w:r w:rsidR="00F7735E" w:rsidRPr="00346677">
        <w:rPr>
          <w:rFonts w:ascii="Arial" w:hAnsi="Arial" w:cs="Arial"/>
          <w:sz w:val="20"/>
        </w:rPr>
        <w:t>,</w:t>
      </w:r>
      <w:r w:rsidRPr="00346677">
        <w:rPr>
          <w:rFonts w:ascii="Arial" w:hAnsi="Arial" w:cs="Arial"/>
          <w:sz w:val="20"/>
        </w:rPr>
        <w:t xml:space="preserve"> które spowodował usuwaniem wad lub wykonywaniem zobowiązań zawartych w Umowie.</w:t>
      </w:r>
    </w:p>
    <w:p w14:paraId="6B6B159F" w14:textId="77777777" w:rsidR="0009066C" w:rsidRPr="00346677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06297199" w14:textId="77777777" w:rsidR="0009066C" w:rsidRPr="00346677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346677">
        <w:rPr>
          <w:rFonts w:ascii="Arial" w:hAnsi="Arial" w:cs="Arial"/>
          <w:b/>
          <w:sz w:val="20"/>
          <w:szCs w:val="20"/>
        </w:rPr>
        <w:t>Obowiązki Zamawiającego.</w:t>
      </w:r>
    </w:p>
    <w:p w14:paraId="7EF79F5E" w14:textId="289BBDAA" w:rsidR="0009066C" w:rsidRPr="00346677" w:rsidRDefault="0009066C" w:rsidP="0009066C">
      <w:pPr>
        <w:ind w:firstLine="360"/>
        <w:jc w:val="both"/>
        <w:rPr>
          <w:rFonts w:ascii="Arial" w:hAnsi="Arial" w:cs="Arial"/>
          <w:sz w:val="20"/>
        </w:rPr>
      </w:pPr>
      <w:r w:rsidRPr="00346677">
        <w:rPr>
          <w:rFonts w:ascii="Arial" w:hAnsi="Arial" w:cs="Arial"/>
          <w:sz w:val="20"/>
        </w:rPr>
        <w:t xml:space="preserve">Zamawiający </w:t>
      </w:r>
      <w:r w:rsidR="005D2807" w:rsidRPr="00346677">
        <w:rPr>
          <w:rFonts w:ascii="Arial" w:hAnsi="Arial" w:cs="Arial"/>
          <w:sz w:val="20"/>
        </w:rPr>
        <w:t xml:space="preserve">oraz Użytkownik </w:t>
      </w:r>
      <w:r w:rsidRPr="00346677">
        <w:rPr>
          <w:rFonts w:ascii="Arial" w:hAnsi="Arial" w:cs="Arial"/>
          <w:sz w:val="20"/>
        </w:rPr>
        <w:t>zobowiązuj</w:t>
      </w:r>
      <w:r w:rsidR="005D2807" w:rsidRPr="00346677">
        <w:rPr>
          <w:rFonts w:ascii="Arial" w:hAnsi="Arial" w:cs="Arial"/>
          <w:sz w:val="20"/>
        </w:rPr>
        <w:t>ą</w:t>
      </w:r>
      <w:r w:rsidRPr="00346677">
        <w:rPr>
          <w:rFonts w:ascii="Arial" w:hAnsi="Arial" w:cs="Arial"/>
          <w:sz w:val="20"/>
        </w:rPr>
        <w:t xml:space="preserve"> się do:</w:t>
      </w:r>
    </w:p>
    <w:p w14:paraId="7CA9E077" w14:textId="77777777" w:rsidR="0009066C" w:rsidRPr="00346677" w:rsidRDefault="0009066C" w:rsidP="0009066C">
      <w:pPr>
        <w:numPr>
          <w:ilvl w:val="0"/>
          <w:numId w:val="8"/>
        </w:numPr>
        <w:jc w:val="both"/>
        <w:rPr>
          <w:rFonts w:ascii="Arial" w:hAnsi="Arial" w:cs="Arial"/>
          <w:sz w:val="20"/>
        </w:rPr>
      </w:pPr>
      <w:r w:rsidRPr="00346677">
        <w:rPr>
          <w:rFonts w:ascii="Arial" w:hAnsi="Arial" w:cs="Arial"/>
          <w:sz w:val="20"/>
        </w:rPr>
        <w:t>przechowywania powykonawczej dokumentacji technicznej i protokołu przekazania obiektu do eksploatacji w celu kwalifikacji zgłoszonych wad, przyczyn powstania i sposobu ich usunięcia,</w:t>
      </w:r>
    </w:p>
    <w:p w14:paraId="74F4B1F7" w14:textId="77777777" w:rsidR="0009066C" w:rsidRPr="00346677" w:rsidRDefault="0009066C" w:rsidP="00EC7E76">
      <w:pPr>
        <w:ind w:left="757"/>
        <w:jc w:val="both"/>
        <w:rPr>
          <w:rFonts w:ascii="Arial" w:hAnsi="Arial" w:cs="Arial"/>
          <w:b/>
          <w:sz w:val="20"/>
        </w:rPr>
      </w:pPr>
    </w:p>
    <w:p w14:paraId="6A5C4145" w14:textId="77777777" w:rsidR="0009066C" w:rsidRPr="00346677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b/>
          <w:sz w:val="20"/>
          <w:szCs w:val="20"/>
        </w:rPr>
        <w:t>Inne warunki gwarancji.</w:t>
      </w:r>
    </w:p>
    <w:p w14:paraId="34F116D9" w14:textId="3083FC11" w:rsidR="0009066C" w:rsidRPr="00346677" w:rsidRDefault="0009066C" w:rsidP="003E1DFE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t>Nie podlegają gw</w:t>
      </w:r>
      <w:r w:rsidR="003E1DFE" w:rsidRPr="00346677">
        <w:rPr>
          <w:rFonts w:ascii="Arial" w:hAnsi="Arial" w:cs="Arial"/>
          <w:sz w:val="20"/>
          <w:szCs w:val="20"/>
        </w:rPr>
        <w:t>arancji wady powstałe na skutek niewłaściwej eksploatacji Przedmiotu Umowy (jeżeli Wykonawca przekazał Zamawiającemu odpowiednie instrukcje użytkowania i dokonał należytego instruktażu), jednakże obowiązek dokonania usunięcia tych wad lub awarii w okresie gwarancji i rękojmi spoczywa na Wykonawcy – odpłatnie, po zatwierdzeniu kosztów przez Zamawiającego.</w:t>
      </w:r>
    </w:p>
    <w:p w14:paraId="5269DDA2" w14:textId="3E37B3A9" w:rsidR="00C27342" w:rsidRPr="00346677" w:rsidRDefault="00C27342" w:rsidP="003E1DFE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t>W przypadku wymiany jakiejkolwiek części, urządzeń, elementów albo dokonania istotnych napraw termin gwarancji i rękojmi biegnie dla tych rzeczy, jak i części od nowa. W tym przypadku Wykonawca złoży nowy dokument gwarancyjny z nowym okresem gwarancji i rękojmi dla tych rzeczy lub części objętych wymianą albo istotną naprawą gwarancyjną.</w:t>
      </w:r>
    </w:p>
    <w:p w14:paraId="79F42073" w14:textId="5A9797B4" w:rsidR="00C27342" w:rsidRPr="00346677" w:rsidRDefault="00C27342" w:rsidP="003E1DFE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t>Dwukrotne zgłoszenie tej samej wady lub awarii tego samego elementu Przedmiotu Umowy przez Zamawiającego stanowi podstawę do żądania przez Zamawiającego wymiany wadliwego elementu lub urządzenia na nowy. Postanowienia ust. 2 stosuje się odpowiednio.</w:t>
      </w:r>
    </w:p>
    <w:p w14:paraId="20064958" w14:textId="77777777" w:rsidR="0009066C" w:rsidRPr="00346677" w:rsidRDefault="0009066C" w:rsidP="0009066C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t>Okres gwarancji zostaje przedłużony o okres wyłączenia elementu z eksploatacji, w tym okres jego naprawy.</w:t>
      </w:r>
    </w:p>
    <w:p w14:paraId="2C386586" w14:textId="77777777" w:rsidR="0009066C" w:rsidRPr="00346677" w:rsidRDefault="0009066C" w:rsidP="0009066C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t>Okres gwarancji biegnie od nowa w przypadku wymiany elementu na nowy, wolny od wad a także w przypadku dokonania istotnych napraw elementu.</w:t>
      </w:r>
    </w:p>
    <w:p w14:paraId="0D8E96A6" w14:textId="31CF6909" w:rsidR="0009066C" w:rsidRPr="00346677" w:rsidRDefault="0009066C" w:rsidP="0009066C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t xml:space="preserve">Czas trwania gwarancji za wady jakościowe, licząc od daty odbioru końcowego obiektu, wynika </w:t>
      </w:r>
      <w:r w:rsidRPr="00346677">
        <w:rPr>
          <w:rFonts w:ascii="Arial" w:hAnsi="Arial" w:cs="Arial"/>
          <w:sz w:val="20"/>
          <w:szCs w:val="20"/>
        </w:rPr>
        <w:lastRenderedPageBreak/>
        <w:t>z okresu niezbędnego do ujawnienia się lub wykrycia wady, nie określa natomiast trwałości obiektu i jego elementów.</w:t>
      </w:r>
    </w:p>
    <w:p w14:paraId="25832903" w14:textId="65C16E2E" w:rsidR="00E40479" w:rsidRPr="00346677" w:rsidRDefault="00E118B4" w:rsidP="00E118B4">
      <w:pPr>
        <w:pStyle w:val="Akapitzlist"/>
        <w:numPr>
          <w:ilvl w:val="1"/>
          <w:numId w:val="3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t>Strony oświadczają, że nie ma obowiązku wykonywania</w:t>
      </w:r>
      <w:r w:rsidR="00E40479" w:rsidRPr="00346677">
        <w:rPr>
          <w:rFonts w:ascii="Arial" w:hAnsi="Arial" w:cs="Arial"/>
          <w:sz w:val="20"/>
          <w:szCs w:val="20"/>
        </w:rPr>
        <w:t xml:space="preserve"> czynności serwisowych, przeglądów, konserwacyjnych (gwarancyjnych), systemów, instalacji i urządzeń stanowiących Przedmiot Umowy u Wykonawcy. Warunki gwarancji i rękojmi określone w Umowie oraz w dokumentach gwarancyjnych są zachowane w każdym przypadku, jeśli czynności serwisowe, przeglądy konserwacyjne (gwarancyjne) są wykonywane w sposób zgodny z przepisami prawa, normami, instrukcją eksploatacji i konserwacji, stanowiącą część dokumentacji powykonawczej, zgodnie z wymogami producenta urządzeń i przez autoryzowany serwis producenta oraz przez osoby posiadające kwalifikacje i uprawnienia wymagane przepisami prawa, a Wykonawca nie może odmówić Zamawiającemu usunięcia wad lub awarii w okresie gwarancji i rękojmi na warunkach określonych w Umowie oraz w dokumentach gwarancyjnych, jeżeli Zamawiający zleci czynności serwisowe, przeglądy konserwacyjne (gwarancyjne) systemów, instalacji, urządzeń stanowiących Przedmiot Umowy podmiotowi innemu niż Wykonawca, o ile czynności serwisowe, przeglądy konserwacyjne (gwarancyjne), są wykonywane w sposób zgodny z przepisami prawa, normami, instrukcją eksploatacji </w:t>
      </w:r>
      <w:r w:rsidR="00E40479" w:rsidRPr="00346677">
        <w:rPr>
          <w:rFonts w:ascii="Arial" w:hAnsi="Arial" w:cs="Arial"/>
          <w:sz w:val="20"/>
          <w:szCs w:val="20"/>
        </w:rPr>
        <w:br/>
        <w:t>i konserwacji, stanowiącą część dokumentacji powykonawczej, zgodnie z wymogami producenta tych urządzeń i przez autoryzowany serwis producenta oraz przez osoby posiadające kwalifikacje i uprawnienia wymagane przepisami prawa.</w:t>
      </w:r>
    </w:p>
    <w:p w14:paraId="7CFD593B" w14:textId="0170EBD4" w:rsidR="00E40479" w:rsidRPr="00346677" w:rsidRDefault="00E118B4" w:rsidP="002558C4">
      <w:pPr>
        <w:pStyle w:val="Akapitzlist"/>
        <w:widowControl w:val="0"/>
        <w:numPr>
          <w:ilvl w:val="1"/>
          <w:numId w:val="31"/>
        </w:numPr>
        <w:suppressAutoHyphens/>
        <w:contextualSpacing/>
        <w:jc w:val="both"/>
        <w:rPr>
          <w:rFonts w:ascii="Arial" w:hAnsi="Arial" w:cs="Arial"/>
          <w:sz w:val="20"/>
          <w:szCs w:val="20"/>
        </w:rPr>
      </w:pPr>
      <w:r w:rsidRPr="00346677">
        <w:rPr>
          <w:rFonts w:ascii="Arial" w:hAnsi="Arial" w:cs="Arial"/>
          <w:sz w:val="20"/>
          <w:szCs w:val="20"/>
        </w:rPr>
        <w:t>Strony oświadczają, że nie ma obowiązku wykonywania</w:t>
      </w:r>
      <w:r w:rsidR="00E40479" w:rsidRPr="00346677">
        <w:rPr>
          <w:rFonts w:ascii="Arial" w:hAnsi="Arial" w:cs="Arial"/>
          <w:sz w:val="20"/>
          <w:szCs w:val="20"/>
        </w:rPr>
        <w:t xml:space="preserve"> czynności eksploatacyjnych i kontrolnych, wynikających z przepisów prawa w tym oględzin, badań i pomiarów okresowych, systemów, instalacji i urządzeń stanowiących Przedmiot Umowy u Wykonawcy. Warunki gwarancji i rękojmi określone w Umowie oraz w dokumentach gwarancyjnych są zachowane w każdym przypadku, jeśli czynności eksploatacyjne są wykonywane w sposób zgodny z przepisami prawa, normami, wymogami producenta urządzeń i przez osoby posiadające kwalifikacje i uprawnienia wymagane przepisami prawa, a Wykonawca nie może odmówić Zamawiającemu usunięcia wad lub awarii w okresie gwarancji i rękojmi na warunkach określonych w Umowie oraz w dokumentach gwarancyjnych, jeżeli Zamawiający zleci wykonanie czynności eksploatacyjnych i kontrolnych w tym w tym oględzin, badań i pomiarów okresowych systemów, instalacji, urządzeń stanowiących Przedmiot Umowy podmiotowi innemu niż Wykonawca, o ile czynności te są wykonywane w sposób zgodny z przepisami prawa, normami, z wymogami producenta tych urządzeń przez osoby posiadające kwalifikacje i uprawnienia wymagane przepisami prawa.</w:t>
      </w:r>
    </w:p>
    <w:p w14:paraId="0E194BED" w14:textId="77777777" w:rsidR="005D2807" w:rsidRPr="00346677" w:rsidRDefault="005D2807" w:rsidP="005D2807">
      <w:pPr>
        <w:pStyle w:val="Akapitzlist"/>
        <w:widowControl w:val="0"/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</w:p>
    <w:p w14:paraId="32361DEC" w14:textId="3FF3259A" w:rsidR="0009066C" w:rsidRPr="00346677" w:rsidRDefault="005D2807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346677">
        <w:rPr>
          <w:rFonts w:ascii="Arial" w:hAnsi="Arial" w:cs="Arial"/>
          <w:b/>
          <w:sz w:val="20"/>
          <w:szCs w:val="20"/>
        </w:rPr>
        <w:t>Okres rękojmi</w:t>
      </w:r>
    </w:p>
    <w:p w14:paraId="6DF650B2" w14:textId="0E2486F1" w:rsidR="005D2807" w:rsidRPr="00346677" w:rsidRDefault="005D2807" w:rsidP="005D2807">
      <w:pPr>
        <w:pStyle w:val="Tekstpodstawowy2"/>
        <w:ind w:left="709"/>
        <w:rPr>
          <w:rFonts w:ascii="Arial" w:hAnsi="Arial" w:cs="Arial"/>
          <w:sz w:val="20"/>
        </w:rPr>
      </w:pPr>
      <w:r w:rsidRPr="00346677">
        <w:rPr>
          <w:rFonts w:ascii="Arial" w:hAnsi="Arial" w:cs="Arial"/>
          <w:sz w:val="20"/>
        </w:rPr>
        <w:t>Okres rękojmi tożsamy z okresem gwarancji.</w:t>
      </w:r>
    </w:p>
    <w:p w14:paraId="3C326F66" w14:textId="77777777" w:rsidR="005D2807" w:rsidRPr="00346677" w:rsidRDefault="005D2807" w:rsidP="005D2807">
      <w:pPr>
        <w:pStyle w:val="Tekstpodstawowy2"/>
        <w:rPr>
          <w:rFonts w:ascii="Arial" w:hAnsi="Arial" w:cs="Arial"/>
          <w:b/>
          <w:sz w:val="20"/>
        </w:rPr>
      </w:pPr>
    </w:p>
    <w:p w14:paraId="1C8197DC" w14:textId="3CF76A9C" w:rsidR="00CE7B12" w:rsidRPr="00346677" w:rsidRDefault="00CE7B12" w:rsidP="00D0570C">
      <w:pPr>
        <w:spacing w:after="200" w:line="300" w:lineRule="exact"/>
        <w:ind w:left="708"/>
        <w:contextualSpacing/>
        <w:jc w:val="both"/>
        <w:rPr>
          <w:rFonts w:ascii="Arial" w:eastAsia="Times New Roman" w:hAnsi="Arial" w:cs="Arial"/>
          <w:sz w:val="20"/>
        </w:rPr>
      </w:pPr>
    </w:p>
    <w:p w14:paraId="6E6894C1" w14:textId="70F89BA1" w:rsidR="0009066C" w:rsidRPr="00346677" w:rsidRDefault="003E1DFE" w:rsidP="0009066C">
      <w:pPr>
        <w:jc w:val="both"/>
        <w:rPr>
          <w:rFonts w:ascii="Arial" w:hAnsi="Arial" w:cs="Arial"/>
          <w:b/>
          <w:sz w:val="20"/>
        </w:rPr>
      </w:pPr>
      <w:r w:rsidRPr="00346677">
        <w:rPr>
          <w:rFonts w:ascii="Arial" w:hAnsi="Arial" w:cs="Arial"/>
          <w:sz w:val="20"/>
        </w:rPr>
        <w:t>Miejscowość i data</w:t>
      </w:r>
      <w:r w:rsidRPr="00346677">
        <w:rPr>
          <w:rFonts w:ascii="Arial" w:hAnsi="Arial" w:cs="Arial"/>
          <w:sz w:val="20"/>
        </w:rPr>
        <w:tab/>
      </w:r>
      <w:r w:rsidRPr="00346677">
        <w:rPr>
          <w:rFonts w:ascii="Arial" w:hAnsi="Arial" w:cs="Arial"/>
          <w:sz w:val="20"/>
        </w:rPr>
        <w:tab/>
      </w:r>
      <w:r w:rsidRPr="00346677">
        <w:rPr>
          <w:rFonts w:ascii="Arial" w:hAnsi="Arial" w:cs="Arial"/>
          <w:sz w:val="20"/>
        </w:rPr>
        <w:tab/>
      </w:r>
      <w:r w:rsidRPr="00346677">
        <w:rPr>
          <w:rFonts w:ascii="Arial" w:hAnsi="Arial" w:cs="Arial"/>
          <w:sz w:val="20"/>
        </w:rPr>
        <w:tab/>
      </w:r>
      <w:r w:rsidRPr="00346677">
        <w:rPr>
          <w:rFonts w:ascii="Arial" w:hAnsi="Arial" w:cs="Arial"/>
          <w:sz w:val="20"/>
        </w:rPr>
        <w:tab/>
      </w:r>
      <w:r w:rsidR="0009066C" w:rsidRPr="00346677">
        <w:rPr>
          <w:rFonts w:ascii="Arial" w:hAnsi="Arial" w:cs="Arial"/>
          <w:bCs/>
          <w:sz w:val="20"/>
        </w:rPr>
        <w:t>Podpis Wykonawcy</w:t>
      </w:r>
    </w:p>
    <w:p w14:paraId="20D0E2A3" w14:textId="77777777" w:rsidR="003E1DFE" w:rsidRPr="00346677" w:rsidRDefault="003E1DFE" w:rsidP="0009066C">
      <w:pPr>
        <w:jc w:val="both"/>
        <w:rPr>
          <w:rFonts w:ascii="Arial" w:hAnsi="Arial" w:cs="Arial"/>
          <w:sz w:val="20"/>
        </w:rPr>
      </w:pPr>
    </w:p>
    <w:p w14:paraId="08933FA4" w14:textId="77777777" w:rsidR="003E1DFE" w:rsidRPr="00346677" w:rsidRDefault="003E1DFE" w:rsidP="0009066C">
      <w:pPr>
        <w:jc w:val="both"/>
        <w:rPr>
          <w:rFonts w:ascii="Arial" w:hAnsi="Arial" w:cs="Arial"/>
          <w:sz w:val="20"/>
        </w:rPr>
      </w:pPr>
    </w:p>
    <w:p w14:paraId="3D1FA201" w14:textId="77777777" w:rsidR="0009066C" w:rsidRPr="00346677" w:rsidRDefault="0009066C" w:rsidP="0009066C">
      <w:pPr>
        <w:jc w:val="both"/>
        <w:rPr>
          <w:rFonts w:ascii="Arial" w:hAnsi="Arial" w:cs="Arial"/>
          <w:iCs/>
          <w:sz w:val="20"/>
        </w:rPr>
      </w:pPr>
      <w:r w:rsidRPr="00346677">
        <w:rPr>
          <w:rFonts w:ascii="Arial" w:hAnsi="Arial" w:cs="Arial"/>
          <w:sz w:val="20"/>
        </w:rPr>
        <w:t xml:space="preserve">............................................ </w:t>
      </w:r>
      <w:r w:rsidRPr="00346677">
        <w:rPr>
          <w:rFonts w:ascii="Arial" w:hAnsi="Arial" w:cs="Arial"/>
          <w:sz w:val="20"/>
        </w:rPr>
        <w:tab/>
      </w:r>
      <w:r w:rsidRPr="00346677">
        <w:rPr>
          <w:rFonts w:ascii="Arial" w:hAnsi="Arial" w:cs="Arial"/>
          <w:sz w:val="20"/>
        </w:rPr>
        <w:tab/>
      </w:r>
      <w:r w:rsidRPr="00346677">
        <w:rPr>
          <w:rFonts w:ascii="Arial" w:hAnsi="Arial" w:cs="Arial"/>
          <w:sz w:val="20"/>
        </w:rPr>
        <w:tab/>
      </w:r>
      <w:r w:rsidRPr="00346677">
        <w:rPr>
          <w:rFonts w:ascii="Arial" w:hAnsi="Arial" w:cs="Arial"/>
          <w:sz w:val="20"/>
        </w:rPr>
        <w:tab/>
      </w:r>
      <w:r w:rsidRPr="00346677">
        <w:rPr>
          <w:rFonts w:ascii="Arial" w:hAnsi="Arial" w:cs="Arial"/>
          <w:iCs/>
          <w:sz w:val="20"/>
        </w:rPr>
        <w:t>...................................................</w:t>
      </w:r>
    </w:p>
    <w:sectPr w:rsidR="0009066C" w:rsidRPr="00346677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F37F6" w14:textId="77777777" w:rsidR="008E4B82" w:rsidRDefault="008E4B82">
      <w:r>
        <w:separator/>
      </w:r>
    </w:p>
  </w:endnote>
  <w:endnote w:type="continuationSeparator" w:id="0">
    <w:p w14:paraId="3BDF053D" w14:textId="77777777" w:rsidR="008E4B82" w:rsidRDefault="008E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63A50" w14:textId="77777777" w:rsidR="008E4B82" w:rsidRDefault="008E4B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26A7EF33" w14:textId="77777777" w:rsidR="008E4B82" w:rsidRDefault="008E4B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14:paraId="1D10B410" w14:textId="6AFB1DF3" w:rsidR="008E4B82" w:rsidRDefault="008E4B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A2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4D89125" w14:textId="77777777" w:rsidR="008E4B82" w:rsidRDefault="008E4B8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C53D9" w14:textId="77777777" w:rsidR="008E4B82" w:rsidRDefault="008E4B82">
      <w:r>
        <w:separator/>
      </w:r>
    </w:p>
  </w:footnote>
  <w:footnote w:type="continuationSeparator" w:id="0">
    <w:p w14:paraId="16F9E929" w14:textId="77777777" w:rsidR="008E4B82" w:rsidRDefault="008E4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F4B52" w14:textId="77777777" w:rsidR="008E4B82" w:rsidRPr="00D44CB5" w:rsidRDefault="008E4B82" w:rsidP="00F22F4F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923A1"/>
    <w:multiLevelType w:val="hybridMultilevel"/>
    <w:tmpl w:val="40FEA55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CB23BE0"/>
    <w:multiLevelType w:val="hybridMultilevel"/>
    <w:tmpl w:val="A5C060F2"/>
    <w:lvl w:ilvl="0" w:tplc="CC822916">
      <w:start w:val="2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7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3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D51F0A"/>
    <w:multiLevelType w:val="hybridMultilevel"/>
    <w:tmpl w:val="44F4D2FC"/>
    <w:lvl w:ilvl="0" w:tplc="CF349274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322A3420"/>
    <w:multiLevelType w:val="hybridMultilevel"/>
    <w:tmpl w:val="BD4C8A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B1876"/>
    <w:multiLevelType w:val="hybridMultilevel"/>
    <w:tmpl w:val="E3BC2FC4"/>
    <w:lvl w:ilvl="0" w:tplc="9FB2D7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EDA037A">
      <w:start w:val="1"/>
      <w:numFmt w:val="lowerLetter"/>
      <w:lvlText w:val="%2)"/>
      <w:lvlJc w:val="left"/>
      <w:pPr>
        <w:ind w:left="1637" w:hanging="360"/>
      </w:pPr>
      <w:rPr>
        <w:rFonts w:hint="default"/>
        <w:b w:val="0"/>
      </w:rPr>
    </w:lvl>
    <w:lvl w:ilvl="2" w:tplc="5B52C136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26421D"/>
    <w:multiLevelType w:val="hybridMultilevel"/>
    <w:tmpl w:val="A790D76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44AB04BF"/>
    <w:multiLevelType w:val="hybridMultilevel"/>
    <w:tmpl w:val="A94410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9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1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3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54E059D"/>
    <w:multiLevelType w:val="hybridMultilevel"/>
    <w:tmpl w:val="41281A06"/>
    <w:lvl w:ilvl="0" w:tplc="0928AFE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E59C1E54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DE3422D"/>
    <w:multiLevelType w:val="hybridMultilevel"/>
    <w:tmpl w:val="D96E0540"/>
    <w:lvl w:ilvl="0" w:tplc="DFD22D3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5180363A">
      <w:start w:val="1"/>
      <w:numFmt w:val="decimal"/>
      <w:lvlText w:val="%3."/>
      <w:lvlJc w:val="left"/>
      <w:pPr>
        <w:ind w:left="2766" w:hanging="360"/>
      </w:pPr>
      <w:rPr>
        <w:rFonts w:ascii="Times New Roman" w:hAnsi="Times New Roman" w:cs="Times New Roman" w:hint="default"/>
        <w:sz w:val="22"/>
        <w:szCs w:val="22"/>
      </w:rPr>
    </w:lvl>
    <w:lvl w:ilvl="3" w:tplc="7BE6B38C">
      <w:start w:val="1"/>
      <w:numFmt w:val="decimal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FB75F37"/>
    <w:multiLevelType w:val="hybridMultilevel"/>
    <w:tmpl w:val="5838B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0"/>
  </w:num>
  <w:num w:numId="3">
    <w:abstractNumId w:val="18"/>
  </w:num>
  <w:num w:numId="4">
    <w:abstractNumId w:val="3"/>
  </w:num>
  <w:num w:numId="5">
    <w:abstractNumId w:val="11"/>
  </w:num>
  <w:num w:numId="6">
    <w:abstractNumId w:val="9"/>
  </w:num>
  <w:num w:numId="7">
    <w:abstractNumId w:val="17"/>
  </w:num>
  <w:num w:numId="8">
    <w:abstractNumId w:val="8"/>
  </w:num>
  <w:num w:numId="9">
    <w:abstractNumId w:val="43"/>
  </w:num>
  <w:num w:numId="10">
    <w:abstractNumId w:val="16"/>
  </w:num>
  <w:num w:numId="11">
    <w:abstractNumId w:val="45"/>
  </w:num>
  <w:num w:numId="12">
    <w:abstractNumId w:val="32"/>
  </w:num>
  <w:num w:numId="13">
    <w:abstractNumId w:val="14"/>
  </w:num>
  <w:num w:numId="14">
    <w:abstractNumId w:val="46"/>
  </w:num>
  <w:num w:numId="15">
    <w:abstractNumId w:val="24"/>
  </w:num>
  <w:num w:numId="16">
    <w:abstractNumId w:val="44"/>
  </w:num>
  <w:num w:numId="17">
    <w:abstractNumId w:val="49"/>
  </w:num>
  <w:num w:numId="18">
    <w:abstractNumId w:val="41"/>
  </w:num>
  <w:num w:numId="19">
    <w:abstractNumId w:val="52"/>
  </w:num>
  <w:num w:numId="20">
    <w:abstractNumId w:val="20"/>
  </w:num>
  <w:num w:numId="21">
    <w:abstractNumId w:val="0"/>
  </w:num>
  <w:num w:numId="22">
    <w:abstractNumId w:val="23"/>
  </w:num>
  <w:num w:numId="23">
    <w:abstractNumId w:val="15"/>
  </w:num>
  <w:num w:numId="24">
    <w:abstractNumId w:val="42"/>
  </w:num>
  <w:num w:numId="25">
    <w:abstractNumId w:val="31"/>
  </w:num>
  <w:num w:numId="26">
    <w:abstractNumId w:val="39"/>
  </w:num>
  <w:num w:numId="27">
    <w:abstractNumId w:val="37"/>
  </w:num>
  <w:num w:numId="28">
    <w:abstractNumId w:val="25"/>
  </w:num>
  <w:num w:numId="29">
    <w:abstractNumId w:val="36"/>
  </w:num>
  <w:num w:numId="30">
    <w:abstractNumId w:val="48"/>
  </w:num>
  <w:num w:numId="31">
    <w:abstractNumId w:val="50"/>
  </w:num>
  <w:num w:numId="32">
    <w:abstractNumId w:val="54"/>
  </w:num>
  <w:num w:numId="33">
    <w:abstractNumId w:val="7"/>
  </w:num>
  <w:num w:numId="34">
    <w:abstractNumId w:val="47"/>
  </w:num>
  <w:num w:numId="35">
    <w:abstractNumId w:val="33"/>
  </w:num>
  <w:num w:numId="36">
    <w:abstractNumId w:val="34"/>
  </w:num>
  <w:num w:numId="37">
    <w:abstractNumId w:val="10"/>
  </w:num>
  <w:num w:numId="38">
    <w:abstractNumId w:val="35"/>
  </w:num>
  <w:num w:numId="39">
    <w:abstractNumId w:val="19"/>
  </w:num>
  <w:num w:numId="40">
    <w:abstractNumId w:val="21"/>
  </w:num>
  <w:num w:numId="41">
    <w:abstractNumId w:val="2"/>
  </w:num>
  <w:num w:numId="42">
    <w:abstractNumId w:val="13"/>
  </w:num>
  <w:num w:numId="43">
    <w:abstractNumId w:val="6"/>
  </w:num>
  <w:num w:numId="44">
    <w:abstractNumId w:val="51"/>
  </w:num>
  <w:num w:numId="45">
    <w:abstractNumId w:val="38"/>
  </w:num>
  <w:num w:numId="46">
    <w:abstractNumId w:val="27"/>
  </w:num>
  <w:num w:numId="47">
    <w:abstractNumId w:val="12"/>
  </w:num>
  <w:num w:numId="48">
    <w:abstractNumId w:val="26"/>
  </w:num>
  <w:num w:numId="49">
    <w:abstractNumId w:val="53"/>
  </w:num>
  <w:num w:numId="50">
    <w:abstractNumId w:val="30"/>
  </w:num>
  <w:num w:numId="51">
    <w:abstractNumId w:val="28"/>
  </w:num>
  <w:num w:numId="52">
    <w:abstractNumId w:val="29"/>
  </w:num>
  <w:num w:numId="53">
    <w:abstractNumId w:val="4"/>
  </w:num>
  <w:num w:numId="54">
    <w:abstractNumId w:val="22"/>
  </w:num>
  <w:num w:numId="55">
    <w:abstractNumId w:val="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36C3F"/>
    <w:rsid w:val="000472CC"/>
    <w:rsid w:val="00057143"/>
    <w:rsid w:val="00066995"/>
    <w:rsid w:val="0009066C"/>
    <w:rsid w:val="0012415C"/>
    <w:rsid w:val="00124941"/>
    <w:rsid w:val="0017055F"/>
    <w:rsid w:val="00180553"/>
    <w:rsid w:val="001854F0"/>
    <w:rsid w:val="00240E85"/>
    <w:rsid w:val="002518A3"/>
    <w:rsid w:val="00260350"/>
    <w:rsid w:val="00266AE6"/>
    <w:rsid w:val="00270B15"/>
    <w:rsid w:val="002A76B5"/>
    <w:rsid w:val="002C5D01"/>
    <w:rsid w:val="002E00B1"/>
    <w:rsid w:val="00305C51"/>
    <w:rsid w:val="0033535F"/>
    <w:rsid w:val="00346677"/>
    <w:rsid w:val="003A7153"/>
    <w:rsid w:val="003E1DFE"/>
    <w:rsid w:val="00406D8D"/>
    <w:rsid w:val="0044559D"/>
    <w:rsid w:val="00463C8B"/>
    <w:rsid w:val="00574AA9"/>
    <w:rsid w:val="00574D45"/>
    <w:rsid w:val="005D2807"/>
    <w:rsid w:val="005E16D0"/>
    <w:rsid w:val="005E6CE5"/>
    <w:rsid w:val="005F5A88"/>
    <w:rsid w:val="00600ADA"/>
    <w:rsid w:val="006267A9"/>
    <w:rsid w:val="00694FFC"/>
    <w:rsid w:val="006B091A"/>
    <w:rsid w:val="006B7B71"/>
    <w:rsid w:val="006C7E4E"/>
    <w:rsid w:val="00725C19"/>
    <w:rsid w:val="0073129B"/>
    <w:rsid w:val="00735B86"/>
    <w:rsid w:val="00737060"/>
    <w:rsid w:val="007573A4"/>
    <w:rsid w:val="007810C9"/>
    <w:rsid w:val="007C051F"/>
    <w:rsid w:val="007C450A"/>
    <w:rsid w:val="007D181D"/>
    <w:rsid w:val="007D68B1"/>
    <w:rsid w:val="007D7B9D"/>
    <w:rsid w:val="00824505"/>
    <w:rsid w:val="008251E4"/>
    <w:rsid w:val="00847E3B"/>
    <w:rsid w:val="00864CE7"/>
    <w:rsid w:val="00874F0F"/>
    <w:rsid w:val="008A64C3"/>
    <w:rsid w:val="008C0A2F"/>
    <w:rsid w:val="008E4B82"/>
    <w:rsid w:val="00901DED"/>
    <w:rsid w:val="00921409"/>
    <w:rsid w:val="009A3F9D"/>
    <w:rsid w:val="009A486A"/>
    <w:rsid w:val="00A042F0"/>
    <w:rsid w:val="00A541E1"/>
    <w:rsid w:val="00AC27F9"/>
    <w:rsid w:val="00AE2CA1"/>
    <w:rsid w:val="00AE6F6D"/>
    <w:rsid w:val="00B1419B"/>
    <w:rsid w:val="00B47D5A"/>
    <w:rsid w:val="00B508BD"/>
    <w:rsid w:val="00B93788"/>
    <w:rsid w:val="00BC1CE4"/>
    <w:rsid w:val="00BC23B8"/>
    <w:rsid w:val="00C27342"/>
    <w:rsid w:val="00C5628A"/>
    <w:rsid w:val="00C67223"/>
    <w:rsid w:val="00C73AC6"/>
    <w:rsid w:val="00CA45F4"/>
    <w:rsid w:val="00CE1407"/>
    <w:rsid w:val="00CE7B12"/>
    <w:rsid w:val="00D0570C"/>
    <w:rsid w:val="00D47BD3"/>
    <w:rsid w:val="00D61BB1"/>
    <w:rsid w:val="00DB0201"/>
    <w:rsid w:val="00DB6074"/>
    <w:rsid w:val="00E118B4"/>
    <w:rsid w:val="00E40479"/>
    <w:rsid w:val="00EA4CDD"/>
    <w:rsid w:val="00EC295A"/>
    <w:rsid w:val="00EC7E76"/>
    <w:rsid w:val="00F22F4F"/>
    <w:rsid w:val="00F31D60"/>
    <w:rsid w:val="00F467D8"/>
    <w:rsid w:val="00F73F92"/>
    <w:rsid w:val="00F76743"/>
    <w:rsid w:val="00F7735E"/>
    <w:rsid w:val="00FA7CA4"/>
    <w:rsid w:val="00FB351B"/>
    <w:rsid w:val="00FC05C7"/>
    <w:rsid w:val="00FC37C6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A4EE5"/>
  <w15:docId w15:val="{B67A599F-A330-4A1A-8AD2-D2420B7BF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link w:val="AkapitzlistZnak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F7735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1297</Words>
  <Characters>7783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Kaźmierczak</dc:creator>
  <cp:lastModifiedBy>Cybula Marek</cp:lastModifiedBy>
  <cp:revision>17</cp:revision>
  <cp:lastPrinted>2021-02-23T10:12:00Z</cp:lastPrinted>
  <dcterms:created xsi:type="dcterms:W3CDTF">2022-02-04T08:39:00Z</dcterms:created>
  <dcterms:modified xsi:type="dcterms:W3CDTF">2026-07-21T05:27:00Z</dcterms:modified>
</cp:coreProperties>
</file>